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7192" w14:textId="68D9AA55" w:rsidR="007950C2" w:rsidRPr="00414C95" w:rsidRDefault="00037A67" w:rsidP="00037A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4C95">
        <w:rPr>
          <w:rFonts w:ascii="Times New Roman" w:hAnsi="Times New Roman" w:cs="Times New Roman"/>
          <w:sz w:val="24"/>
          <w:szCs w:val="24"/>
        </w:rPr>
        <w:t xml:space="preserve">Таблица для внесения </w:t>
      </w:r>
      <w:r w:rsidR="00FC3705">
        <w:rPr>
          <w:rFonts w:ascii="Times New Roman" w:hAnsi="Times New Roman" w:cs="Times New Roman"/>
          <w:sz w:val="24"/>
          <w:szCs w:val="24"/>
        </w:rPr>
        <w:t>информации</w:t>
      </w:r>
      <w:r w:rsidRPr="00414C95">
        <w:rPr>
          <w:rFonts w:ascii="Times New Roman" w:hAnsi="Times New Roman" w:cs="Times New Roman"/>
          <w:sz w:val="24"/>
          <w:szCs w:val="24"/>
        </w:rPr>
        <w:t xml:space="preserve"> о </w:t>
      </w:r>
      <w:r w:rsidR="00EB169B">
        <w:rPr>
          <w:rFonts w:ascii="Times New Roman" w:hAnsi="Times New Roman" w:cs="Times New Roman"/>
          <w:sz w:val="24"/>
          <w:szCs w:val="24"/>
        </w:rPr>
        <w:t>размещении</w:t>
      </w:r>
      <w:r w:rsidRPr="00414C95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</w:p>
    <w:p w14:paraId="004AD8FF" w14:textId="52734C28" w:rsidR="00037A67" w:rsidRPr="00FC3705" w:rsidRDefault="00037A67" w:rsidP="00037A6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8"/>
        <w:gridCol w:w="1576"/>
        <w:gridCol w:w="5471"/>
        <w:gridCol w:w="6441"/>
      </w:tblGrid>
      <w:tr w:rsidR="00414C95" w14:paraId="2FDB9A5C" w14:textId="161311FE" w:rsidTr="00FC3705">
        <w:tc>
          <w:tcPr>
            <w:tcW w:w="439" w:type="pct"/>
          </w:tcPr>
          <w:p w14:paraId="3E0B5826" w14:textId="5BF4E0BC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33" w:type="pct"/>
          </w:tcPr>
          <w:p w14:paraId="5441854B" w14:textId="6EC59614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850" w:type="pct"/>
          </w:tcPr>
          <w:p w14:paraId="469DD405" w14:textId="7081CDFA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Результат/продукт</w:t>
            </w:r>
          </w:p>
        </w:tc>
        <w:tc>
          <w:tcPr>
            <w:tcW w:w="2178" w:type="pct"/>
          </w:tcPr>
          <w:p w14:paraId="74A60CEB" w14:textId="148CF5BB" w:rsidR="00414C95" w:rsidRPr="00C945B6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C945B6">
              <w:rPr>
                <w:rFonts w:ascii="Times New Roman" w:hAnsi="Times New Roman" w:cs="Times New Roman"/>
              </w:rPr>
              <w:t>Активная ссылка</w:t>
            </w:r>
          </w:p>
        </w:tc>
      </w:tr>
      <w:tr w:rsidR="00AB3A3B" w14:paraId="5210D527" w14:textId="214A96CC" w:rsidTr="00FC3705">
        <w:tc>
          <w:tcPr>
            <w:tcW w:w="439" w:type="pct"/>
            <w:vMerge w:val="restart"/>
          </w:tcPr>
          <w:p w14:paraId="16BD8D65" w14:textId="43095FDD" w:rsidR="00AB3A3B" w:rsidRPr="00414C95" w:rsidRDefault="00AB3A3B" w:rsidP="005C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3" w:type="pct"/>
          </w:tcPr>
          <w:p w14:paraId="00E62A98" w14:textId="40A19CBD" w:rsidR="00AB3A3B" w:rsidRPr="00414C95" w:rsidRDefault="00AB3A3B" w:rsidP="0003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14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14C9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850" w:type="pct"/>
          </w:tcPr>
          <w:p w14:paraId="3469989F" w14:textId="3403B9F9" w:rsidR="00AB3A3B" w:rsidRPr="00414C95" w:rsidRDefault="00AB3A3B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4587DAAA" w14:textId="678D5506" w:rsidR="00AB3A3B" w:rsidRDefault="00AB3A3B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A3B" w14:paraId="72CE45FD" w14:textId="07DC7B56" w:rsidTr="00FC3705">
        <w:tc>
          <w:tcPr>
            <w:tcW w:w="439" w:type="pct"/>
            <w:vMerge/>
          </w:tcPr>
          <w:p w14:paraId="6ACE2300" w14:textId="77777777" w:rsidR="00AB3A3B" w:rsidRPr="00414C95" w:rsidRDefault="00AB3A3B" w:rsidP="005C1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0121B9D4" w14:textId="68CF85EC" w:rsidR="00AB3A3B" w:rsidRPr="00414C95" w:rsidRDefault="00AB3A3B" w:rsidP="0003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14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14C9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850" w:type="pct"/>
          </w:tcPr>
          <w:p w14:paraId="6501029E" w14:textId="77777777" w:rsidR="00AB3A3B" w:rsidRPr="00414C95" w:rsidRDefault="00AB3A3B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307441F9" w14:textId="0E02436D" w:rsidR="00AB3A3B" w:rsidRDefault="00AB3A3B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73" w14:paraId="571BE66E" w14:textId="77777777" w:rsidTr="00FC3705">
        <w:tc>
          <w:tcPr>
            <w:tcW w:w="439" w:type="pct"/>
            <w:vMerge w:val="restart"/>
          </w:tcPr>
          <w:p w14:paraId="5559E5E8" w14:textId="40285B76" w:rsidR="004A2A73" w:rsidRPr="00414C95" w:rsidRDefault="004A2A73" w:rsidP="005C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33" w:type="pct"/>
          </w:tcPr>
          <w:p w14:paraId="74D5E393" w14:textId="744F1F23" w:rsidR="004A2A73" w:rsidRPr="00414C95" w:rsidRDefault="004A2A73" w:rsidP="0003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850" w:type="pct"/>
          </w:tcPr>
          <w:p w14:paraId="4C8866A1" w14:textId="6D6E9C37" w:rsidR="004A2A73" w:rsidRPr="00414C95" w:rsidRDefault="004A2A73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27D5FB71" w14:textId="07E16865" w:rsidR="004A2A73" w:rsidRDefault="004A2A73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73" w14:paraId="6F8662A0" w14:textId="77777777" w:rsidTr="00FC3705">
        <w:tc>
          <w:tcPr>
            <w:tcW w:w="439" w:type="pct"/>
            <w:vMerge/>
          </w:tcPr>
          <w:p w14:paraId="1CF0F97D" w14:textId="77777777" w:rsidR="004A2A73" w:rsidRDefault="004A2A73" w:rsidP="005C1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639FF3FE" w14:textId="2A9777BF" w:rsidR="004A2A73" w:rsidRDefault="004A2A73" w:rsidP="0003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  <w:r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850" w:type="pct"/>
          </w:tcPr>
          <w:p w14:paraId="0A605156" w14:textId="7E61BD95" w:rsidR="004A2A73" w:rsidRPr="00414C95" w:rsidRDefault="004A2A73" w:rsidP="004A2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2C1CFF99" w14:textId="77777777" w:rsidR="004A2A73" w:rsidRDefault="004A2A73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8B" w14:paraId="6C55CD96" w14:textId="77777777" w:rsidTr="00FC3705">
        <w:tc>
          <w:tcPr>
            <w:tcW w:w="439" w:type="pct"/>
            <w:vMerge w:val="restart"/>
          </w:tcPr>
          <w:p w14:paraId="7E8C30FD" w14:textId="79E52067" w:rsidR="005C1D8B" w:rsidRPr="00414C95" w:rsidRDefault="005C1D8B" w:rsidP="005C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3" w:type="pct"/>
          </w:tcPr>
          <w:p w14:paraId="63404D5F" w14:textId="60520AE3" w:rsidR="005C1D8B" w:rsidRPr="00414C95" w:rsidRDefault="005C1D8B" w:rsidP="0003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414C9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850" w:type="pct"/>
            <w:shd w:val="clear" w:color="auto" w:fill="auto"/>
          </w:tcPr>
          <w:p w14:paraId="34E53245" w14:textId="2AA741DB" w:rsidR="005C1D8B" w:rsidRPr="007C1B9D" w:rsidRDefault="005C1D8B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57C6451A" w14:textId="476BECA8" w:rsidR="005C1D8B" w:rsidRDefault="005C1D8B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8B" w14:paraId="45313CF7" w14:textId="77777777" w:rsidTr="00FC3705">
        <w:tc>
          <w:tcPr>
            <w:tcW w:w="439" w:type="pct"/>
            <w:vMerge/>
          </w:tcPr>
          <w:p w14:paraId="09D46D2F" w14:textId="77777777" w:rsidR="005C1D8B" w:rsidRPr="00414C95" w:rsidRDefault="005C1D8B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356D4D10" w14:textId="69513375" w:rsidR="005C1D8B" w:rsidRPr="00414C95" w:rsidRDefault="005C1D8B" w:rsidP="0003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1850" w:type="pct"/>
            <w:shd w:val="clear" w:color="auto" w:fill="auto"/>
          </w:tcPr>
          <w:p w14:paraId="3D322000" w14:textId="77777777" w:rsidR="005C1D8B" w:rsidRPr="007C1B9D" w:rsidRDefault="005C1D8B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47027AE3" w14:textId="77777777" w:rsidR="005C1D8B" w:rsidRDefault="005C1D8B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3D8A1A" w14:textId="0F23E240" w:rsidR="00037A67" w:rsidRDefault="00037A67" w:rsidP="00C94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AB7B34" w14:textId="43A25E72" w:rsidR="00C945B6" w:rsidRDefault="00C945B6" w:rsidP="00C94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0E0C43" w14:textId="7EDFC427" w:rsidR="008655AF" w:rsidRDefault="008655AF" w:rsidP="00C94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B8F0EB" w14:textId="77777777" w:rsidR="008655AF" w:rsidRPr="008655AF" w:rsidRDefault="008655AF" w:rsidP="008655AF">
      <w:pPr>
        <w:rPr>
          <w:rFonts w:ascii="Times New Roman" w:hAnsi="Times New Roman" w:cs="Times New Roman"/>
          <w:sz w:val="28"/>
          <w:szCs w:val="28"/>
        </w:rPr>
      </w:pPr>
    </w:p>
    <w:p w14:paraId="3D97ADB8" w14:textId="77777777" w:rsidR="008655AF" w:rsidRPr="008655AF" w:rsidRDefault="008655AF" w:rsidP="008655AF">
      <w:pPr>
        <w:rPr>
          <w:rFonts w:ascii="Times New Roman" w:hAnsi="Times New Roman" w:cs="Times New Roman"/>
          <w:sz w:val="28"/>
          <w:szCs w:val="28"/>
        </w:rPr>
      </w:pPr>
    </w:p>
    <w:p w14:paraId="6975118A" w14:textId="7EF0357F" w:rsidR="008655AF" w:rsidRDefault="008655AF" w:rsidP="008655AF">
      <w:pPr>
        <w:rPr>
          <w:rFonts w:ascii="Times New Roman" w:hAnsi="Times New Roman" w:cs="Times New Roman"/>
          <w:sz w:val="28"/>
          <w:szCs w:val="28"/>
        </w:rPr>
      </w:pPr>
    </w:p>
    <w:p w14:paraId="6041382E" w14:textId="41151E0B" w:rsidR="00C945B6" w:rsidRPr="008655AF" w:rsidRDefault="008655AF" w:rsidP="008655AF">
      <w:pPr>
        <w:tabs>
          <w:tab w:val="left" w:pos="104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945B6" w:rsidRPr="008655AF" w:rsidSect="00037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44693" w14:textId="77777777" w:rsidR="0094381F" w:rsidRDefault="0094381F" w:rsidP="00037A67">
      <w:pPr>
        <w:spacing w:after="0" w:line="240" w:lineRule="auto"/>
      </w:pPr>
      <w:r>
        <w:separator/>
      </w:r>
    </w:p>
  </w:endnote>
  <w:endnote w:type="continuationSeparator" w:id="0">
    <w:p w14:paraId="4472868C" w14:textId="77777777" w:rsidR="0094381F" w:rsidRDefault="0094381F" w:rsidP="0003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F9B7B" w14:textId="77777777" w:rsidR="003516B8" w:rsidRDefault="003516B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16411" w14:textId="77777777" w:rsidR="003516B8" w:rsidRDefault="003516B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7773B" w14:textId="77777777" w:rsidR="003516B8" w:rsidRDefault="003516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13ED7" w14:textId="77777777" w:rsidR="0094381F" w:rsidRDefault="0094381F" w:rsidP="00037A67">
      <w:pPr>
        <w:spacing w:after="0" w:line="240" w:lineRule="auto"/>
      </w:pPr>
      <w:r>
        <w:separator/>
      </w:r>
    </w:p>
  </w:footnote>
  <w:footnote w:type="continuationSeparator" w:id="0">
    <w:p w14:paraId="41D3EE84" w14:textId="77777777" w:rsidR="0094381F" w:rsidRDefault="0094381F" w:rsidP="00037A67">
      <w:pPr>
        <w:spacing w:after="0" w:line="240" w:lineRule="auto"/>
      </w:pPr>
      <w:r>
        <w:continuationSeparator/>
      </w:r>
    </w:p>
  </w:footnote>
  <w:footnote w:id="1">
    <w:p w14:paraId="0FD9B222" w14:textId="6BCAF9AD" w:rsidR="004A2A73" w:rsidRDefault="004A2A73" w:rsidP="004A2A73">
      <w:pPr>
        <w:spacing w:after="0" w:line="240" w:lineRule="auto"/>
        <w:contextualSpacing/>
        <w:jc w:val="both"/>
      </w:pPr>
      <w:r>
        <w:rPr>
          <w:rStyle w:val="a7"/>
        </w:rPr>
        <w:footnoteRef/>
      </w:r>
      <w:r>
        <w:t xml:space="preserve"> </w:t>
      </w:r>
      <w:r w:rsidRPr="004A2A73">
        <w:rPr>
          <w:rFonts w:ascii="Times New Roman" w:hAnsi="Times New Roman"/>
          <w:bCs/>
          <w:sz w:val="24"/>
          <w:szCs w:val="24"/>
        </w:rPr>
        <w:t>Заполняют аттестуемые педагогические работники учреждений дополнительного образования в сфере культуры по должности «преподаватель», «концертмейстер»</w:t>
      </w:r>
      <w:r w:rsidR="00211D31">
        <w:rPr>
          <w:rFonts w:ascii="Times New Roman" w:hAnsi="Times New Roman"/>
          <w:bCs/>
          <w:sz w:val="24"/>
          <w:szCs w:val="24"/>
        </w:rPr>
        <w:t xml:space="preserve"> и </w:t>
      </w:r>
      <w:r w:rsidR="00211D31" w:rsidRPr="004A2A73">
        <w:rPr>
          <w:rFonts w:ascii="Times New Roman" w:hAnsi="Times New Roman"/>
          <w:bCs/>
          <w:sz w:val="24"/>
          <w:szCs w:val="24"/>
        </w:rPr>
        <w:t>педагогические работники</w:t>
      </w:r>
      <w:r w:rsidR="00211D31">
        <w:rPr>
          <w:rFonts w:ascii="Times New Roman" w:hAnsi="Times New Roman"/>
          <w:bCs/>
          <w:sz w:val="24"/>
          <w:szCs w:val="24"/>
        </w:rPr>
        <w:t xml:space="preserve"> дошкольных образовательных</w:t>
      </w:r>
      <w:r w:rsidR="00211D31" w:rsidRPr="004A2A73">
        <w:rPr>
          <w:rFonts w:ascii="Times New Roman" w:hAnsi="Times New Roman"/>
          <w:bCs/>
          <w:sz w:val="24"/>
          <w:szCs w:val="24"/>
        </w:rPr>
        <w:t xml:space="preserve"> учреждений</w:t>
      </w:r>
      <w:r w:rsidR="00211D31">
        <w:rPr>
          <w:rFonts w:ascii="Times New Roman" w:hAnsi="Times New Roman"/>
          <w:bCs/>
          <w:sz w:val="24"/>
          <w:szCs w:val="24"/>
        </w:rPr>
        <w:t xml:space="preserve"> по должности «старший воспитатель»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0A4A" w14:textId="31C83B78" w:rsidR="003516B8" w:rsidRDefault="003516B8">
    <w:pPr>
      <w:pStyle w:val="a8"/>
    </w:pPr>
    <w:r>
      <w:rPr>
        <w:noProof/>
        <w:lang w:eastAsia="ru-RU"/>
      </w:rPr>
      <w:pict w14:anchorId="699E2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074425" o:spid="_x0000_s2050" type="#_x0000_t75" style="position:absolute;margin-left:0;margin-top:0;width:728.2pt;height:241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AD726" w14:textId="741F3140" w:rsidR="003516B8" w:rsidRDefault="003516B8">
    <w:pPr>
      <w:pStyle w:val="a8"/>
    </w:pPr>
    <w:r>
      <w:rPr>
        <w:noProof/>
        <w:lang w:eastAsia="ru-RU"/>
      </w:rPr>
      <w:pict w14:anchorId="6BB147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074426" o:spid="_x0000_s2051" type="#_x0000_t75" style="position:absolute;margin-left:0;margin-top:0;width:728.2pt;height:241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F2CD4" w14:textId="5ECB0619" w:rsidR="003516B8" w:rsidRDefault="003516B8">
    <w:pPr>
      <w:pStyle w:val="a8"/>
    </w:pPr>
    <w:r>
      <w:rPr>
        <w:noProof/>
        <w:lang w:eastAsia="ru-RU"/>
      </w:rPr>
      <w:pict w14:anchorId="2DB5C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074424" o:spid="_x0000_s2049" type="#_x0000_t75" style="position:absolute;margin-left:0;margin-top:0;width:728.2pt;height:241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05"/>
    <w:rsid w:val="00037A67"/>
    <w:rsid w:val="00211D31"/>
    <w:rsid w:val="003516B8"/>
    <w:rsid w:val="00414C95"/>
    <w:rsid w:val="00441B05"/>
    <w:rsid w:val="004A2A73"/>
    <w:rsid w:val="005C1D8B"/>
    <w:rsid w:val="007950C2"/>
    <w:rsid w:val="007C1B9D"/>
    <w:rsid w:val="008210F8"/>
    <w:rsid w:val="00831593"/>
    <w:rsid w:val="008655AF"/>
    <w:rsid w:val="00920A66"/>
    <w:rsid w:val="0094381F"/>
    <w:rsid w:val="00A02E99"/>
    <w:rsid w:val="00AB25E8"/>
    <w:rsid w:val="00AB3A3B"/>
    <w:rsid w:val="00BC6F69"/>
    <w:rsid w:val="00C945B6"/>
    <w:rsid w:val="00DB2491"/>
    <w:rsid w:val="00DE5479"/>
    <w:rsid w:val="00E605A6"/>
    <w:rsid w:val="00EB169B"/>
    <w:rsid w:val="00EB43B1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063DCA"/>
  <w15:docId w15:val="{42E0E4B5-0E11-4BFE-AA39-19E753AC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4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655AF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A2A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2A7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2A7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16B8"/>
  </w:style>
  <w:style w:type="paragraph" w:styleId="aa">
    <w:name w:val="footer"/>
    <w:basedOn w:val="a"/>
    <w:link w:val="ab"/>
    <w:uiPriority w:val="99"/>
    <w:unhideWhenUsed/>
    <w:rsid w:val="0035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2CDE-31E9-4B55-AF06-899D5BEB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Татьяна Анатольевна</dc:creator>
  <cp:lastModifiedBy>BaharevaEU</cp:lastModifiedBy>
  <cp:revision>7</cp:revision>
  <cp:lastPrinted>2022-04-14T02:37:00Z</cp:lastPrinted>
  <dcterms:created xsi:type="dcterms:W3CDTF">2022-02-11T02:12:00Z</dcterms:created>
  <dcterms:modified xsi:type="dcterms:W3CDTF">2023-01-20T03:42:00Z</dcterms:modified>
</cp:coreProperties>
</file>